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8"/>
          <w:lang w:eastAsia="zh-CN"/>
        </w:rPr>
      </w:pPr>
      <w:r>
        <w:rPr>
          <w:rFonts w:hint="eastAsia" w:ascii="黑体" w:eastAsia="黑体"/>
          <w:b/>
          <w:bCs/>
          <w:sz w:val="28"/>
          <w:lang w:eastAsia="zh-CN"/>
        </w:rPr>
        <w:t>贵州中医药大学时珍学院</w:t>
      </w:r>
    </w:p>
    <w:p>
      <w:pPr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201</w:t>
      </w:r>
      <w:r>
        <w:rPr>
          <w:rFonts w:ascii="黑体" w:eastAsia="黑体"/>
          <w:b/>
          <w:bCs/>
          <w:sz w:val="28"/>
        </w:rPr>
        <w:t>9</w:t>
      </w:r>
      <w:r>
        <w:rPr>
          <w:rFonts w:hint="eastAsia" w:ascii="黑体" w:eastAsia="黑体"/>
          <w:b/>
          <w:bCs/>
          <w:sz w:val="28"/>
        </w:rPr>
        <w:t>--2020学年校历</w:t>
      </w: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                                教务处2019年6月制</w:t>
      </w:r>
    </w:p>
    <w:p>
      <w:pPr>
        <w:jc w:val="center"/>
        <w:rPr>
          <w:rFonts w:ascii="黑体" w:eastAsia="黑体"/>
          <w:sz w:val="24"/>
        </w:rPr>
      </w:pP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39"/>
        <w:gridCol w:w="492"/>
        <w:gridCol w:w="614"/>
        <w:gridCol w:w="614"/>
        <w:gridCol w:w="614"/>
        <w:gridCol w:w="614"/>
        <w:gridCol w:w="614"/>
        <w:gridCol w:w="614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月份</w:t>
            </w:r>
          </w:p>
        </w:tc>
        <w:tc>
          <w:tcPr>
            <w:tcW w:w="1039" w:type="dxa"/>
            <w:tcBorders>
              <w:tl2br w:val="single" w:color="auto" w:sz="4" w:space="0"/>
            </w:tcBorders>
            <w:vAlign w:val="center"/>
          </w:tcPr>
          <w:p>
            <w:pPr>
              <w:ind w:firstLine="306" w:firstLineChars="14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星期周次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一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二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三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四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五</w:t>
            </w:r>
          </w:p>
        </w:tc>
        <w:tc>
          <w:tcPr>
            <w:tcW w:w="6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六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日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备    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6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spacing w:before="120" w:beforeLines="50" w:line="360" w:lineRule="exact"/>
              <w:jc w:val="left"/>
              <w:rPr>
                <w:color w:val="404040"/>
                <w:szCs w:val="21"/>
              </w:rPr>
            </w:pPr>
            <w:r>
              <w:rPr>
                <w:rFonts w:hint="eastAsia"/>
                <w:color w:val="404040"/>
                <w:szCs w:val="21"/>
              </w:rPr>
              <w:t>1、201</w:t>
            </w:r>
            <w:r>
              <w:rPr>
                <w:color w:val="404040"/>
                <w:szCs w:val="21"/>
              </w:rPr>
              <w:t>9</w:t>
            </w:r>
            <w:r>
              <w:rPr>
                <w:rFonts w:hint="eastAsia"/>
                <w:color w:val="404040"/>
                <w:szCs w:val="21"/>
              </w:rPr>
              <w:t>级新生9月</w:t>
            </w:r>
            <w:r>
              <w:rPr>
                <w:rFonts w:hint="eastAsia"/>
                <w:color w:val="40404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404040"/>
                <w:szCs w:val="21"/>
              </w:rPr>
              <w:t>日</w:t>
            </w:r>
            <w:r>
              <w:rPr>
                <w:color w:val="404040"/>
                <w:szCs w:val="21"/>
              </w:rPr>
              <w:t>–</w:t>
            </w:r>
            <w:r>
              <w:rPr>
                <w:rFonts w:hint="eastAsia"/>
                <w:color w:val="40404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404040"/>
                <w:szCs w:val="21"/>
              </w:rPr>
              <w:t>日报到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注册，9月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日入学教育及军事理论与军事训练，9月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新生开学典礼，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404040"/>
                <w:szCs w:val="21"/>
              </w:rPr>
              <w:t>正式上课。</w:t>
            </w:r>
          </w:p>
          <w:p>
            <w:pPr>
              <w:spacing w:before="120" w:beforeLines="50"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color w:val="000000"/>
                <w:szCs w:val="21"/>
              </w:rPr>
              <w:t>国庆节</w:t>
            </w:r>
            <w:r>
              <w:rPr>
                <w:color w:val="000000"/>
                <w:szCs w:val="21"/>
              </w:rPr>
              <w:t>10月1日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7日放假调休，共7天。</w:t>
            </w:r>
            <w:bookmarkStart w:id="0" w:name="OLE_LINK3"/>
            <w:bookmarkStart w:id="1" w:name="OLE_LINK4"/>
            <w:r>
              <w:rPr>
                <w:rFonts w:hint="eastAsia"/>
                <w:color w:val="000000"/>
                <w:szCs w:val="21"/>
              </w:rPr>
              <w:t>9月</w:t>
            </w:r>
            <w:r>
              <w:rPr>
                <w:color w:val="000000"/>
                <w:szCs w:val="21"/>
              </w:rPr>
              <w:t>29</w:t>
            </w:r>
            <w:r>
              <w:rPr>
                <w:rFonts w:hint="eastAsia"/>
                <w:color w:val="000000"/>
                <w:szCs w:val="21"/>
              </w:rPr>
              <w:t>日上10月4日的课</w:t>
            </w:r>
            <w:bookmarkEnd w:id="0"/>
            <w:bookmarkEnd w:id="1"/>
            <w:r>
              <w:rPr>
                <w:rFonts w:hint="eastAsia"/>
                <w:color w:val="000000"/>
                <w:szCs w:val="21"/>
              </w:rPr>
              <w:t>，10月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10月7日</w:t>
            </w:r>
            <w:r>
              <w:rPr>
                <w:color w:val="000000"/>
                <w:szCs w:val="21"/>
              </w:rPr>
              <w:t>的课。</w:t>
            </w:r>
          </w:p>
          <w:p>
            <w:pPr>
              <w:spacing w:before="120" w:beforeLines="50"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、元旦节12月30日-元月1日放假调休，共3天。12月28日上12月30日的课。12月29日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12月31日</w:t>
            </w:r>
            <w:r>
              <w:rPr>
                <w:color w:val="000000"/>
                <w:szCs w:val="21"/>
              </w:rPr>
              <w:t>的课。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、秋季</w:t>
            </w:r>
            <w:r>
              <w:rPr>
                <w:rFonts w:hint="eastAsia"/>
                <w:szCs w:val="21"/>
              </w:rPr>
              <w:t>运动会(具体举行时间另行通知）</w:t>
            </w:r>
            <w:r>
              <w:rPr>
                <w:rFonts w:hint="eastAsia"/>
                <w:szCs w:val="21"/>
                <w:lang w:eastAsia="zh-CN"/>
              </w:rPr>
              <w:t>，运动会期间</w:t>
            </w:r>
            <w:r>
              <w:rPr>
                <w:rFonts w:hint="eastAsia"/>
                <w:szCs w:val="21"/>
              </w:rPr>
              <w:t>全校学生停课。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13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6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</w:rPr>
              <w:t>28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十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color w:val="FF0000"/>
              </w:rPr>
            </w:pPr>
            <w:r>
              <w:rPr>
                <w:color w:val="FF0000"/>
              </w:rPr>
              <w:t>10/</w:t>
            </w: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27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十一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12/1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十二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元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1/1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642" w:type="dxa"/>
            <w:gridSpan w:val="1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元月13日</w:t>
            </w:r>
            <w:r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 xml:space="preserve"> 2月</w:t>
            </w:r>
            <w:r>
              <w:rPr>
                <w:rFonts w:hint="eastAsia"/>
                <w:color w:val="FF0000"/>
                <w:lang w:val="en-US" w:eastAsia="zh-CN"/>
              </w:rPr>
              <w:t>21</w:t>
            </w:r>
            <w:r>
              <w:rPr>
                <w:rFonts w:hint="eastAsia"/>
                <w:color w:val="FF0000"/>
              </w:rPr>
              <w:t>日为寒假时间、学生实习实训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8"/>
        <w:gridCol w:w="630"/>
        <w:gridCol w:w="630"/>
        <w:gridCol w:w="630"/>
        <w:gridCol w:w="630"/>
        <w:gridCol w:w="630"/>
        <w:gridCol w:w="630"/>
        <w:gridCol w:w="630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25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月份</w:t>
            </w:r>
          </w:p>
        </w:tc>
        <w:tc>
          <w:tcPr>
            <w:tcW w:w="948" w:type="dxa"/>
            <w:tcBorders>
              <w:tl2br w:val="single" w:color="auto" w:sz="4" w:space="0"/>
            </w:tcBorders>
            <w:vAlign w:val="center"/>
          </w:tcPr>
          <w:p>
            <w:pPr>
              <w:ind w:left="210" w:leftChars="100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星期</w:t>
            </w:r>
          </w:p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周次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二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三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四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五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六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日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备    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二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2646" w:type="dxa"/>
            <w:vMerge w:val="restart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1、2月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各年级学生报到注册，2月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日正式上课。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2、4月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日为清明节法定节假日。4月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日-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日放假3天。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3、5月1日为劳动节法定节假日。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月1日</w:t>
            </w:r>
            <w:r>
              <w:rPr>
                <w:szCs w:val="21"/>
              </w:rPr>
              <w:t>-3</w:t>
            </w:r>
            <w:r>
              <w:rPr>
                <w:rFonts w:hint="eastAsia"/>
                <w:szCs w:val="21"/>
              </w:rPr>
              <w:t>日放假3天</w:t>
            </w:r>
            <w:r>
              <w:rPr>
                <w:szCs w:val="21"/>
              </w:rPr>
              <w:t>。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4、6月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日为端午节法定节假日，6月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日-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日放假调休</w:t>
            </w:r>
            <w:r>
              <w:rPr>
                <w:szCs w:val="21"/>
              </w:rPr>
              <w:t>，共</w:t>
            </w:r>
            <w:r>
              <w:rPr>
                <w:rFonts w:hint="eastAsia"/>
                <w:szCs w:val="21"/>
              </w:rPr>
              <w:t>3天。6月28日</w:t>
            </w:r>
            <w:r>
              <w:rPr>
                <w:szCs w:val="21"/>
              </w:rPr>
              <w:t>上</w:t>
            </w:r>
            <w:r>
              <w:rPr>
                <w:rFonts w:hint="eastAsia"/>
                <w:szCs w:val="21"/>
              </w:rPr>
              <w:t>6月26日的课</w:t>
            </w:r>
            <w:r>
              <w:rPr>
                <w:szCs w:val="21"/>
              </w:rPr>
              <w:t>。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5、各</w:t>
            </w:r>
            <w:r>
              <w:rPr>
                <w:rFonts w:hint="eastAsia"/>
                <w:szCs w:val="21"/>
                <w:lang w:eastAsia="zh-CN"/>
              </w:rPr>
              <w:t>年级</w:t>
            </w:r>
            <w:r>
              <w:rPr>
                <w:rFonts w:hint="eastAsia"/>
                <w:szCs w:val="21"/>
              </w:rPr>
              <w:t>按此时间安排本校区理论教学、实践、实习及考试时间。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6、社会实践统一安排在假期。</w:t>
            </w:r>
          </w:p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年元旦、清明、五一、端午节放假安排以国务院及校办放假通知为准。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3/1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FF0000"/>
              </w:rPr>
              <w:t>5/1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五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4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31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529" w:type="dxa"/>
            <w:gridSpan w:val="1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7月13日</w:t>
            </w:r>
            <w:r>
              <w:rPr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8月</w:t>
            </w:r>
            <w:r>
              <w:rPr>
                <w:color w:val="FF0000"/>
              </w:rPr>
              <w:t>28</w:t>
            </w:r>
            <w:r>
              <w:rPr>
                <w:rFonts w:hint="eastAsia"/>
                <w:color w:val="FF0000"/>
              </w:rPr>
              <w:t>日为暑假时间、学生实习实训</w:t>
            </w:r>
          </w:p>
        </w:tc>
      </w:tr>
    </w:tbl>
    <w:p/>
    <w:sectPr>
      <w:pgSz w:w="11907" w:h="16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64"/>
    <w:rsid w:val="00003BE1"/>
    <w:rsid w:val="00012247"/>
    <w:rsid w:val="0001289E"/>
    <w:rsid w:val="000138C0"/>
    <w:rsid w:val="000145F8"/>
    <w:rsid w:val="0001485F"/>
    <w:rsid w:val="00022651"/>
    <w:rsid w:val="00027720"/>
    <w:rsid w:val="00043861"/>
    <w:rsid w:val="00057AB5"/>
    <w:rsid w:val="0006337B"/>
    <w:rsid w:val="000645E6"/>
    <w:rsid w:val="00074AC7"/>
    <w:rsid w:val="00077C2B"/>
    <w:rsid w:val="00082B94"/>
    <w:rsid w:val="000B3AAB"/>
    <w:rsid w:val="000B3FEF"/>
    <w:rsid w:val="000B5C5F"/>
    <w:rsid w:val="000B6D86"/>
    <w:rsid w:val="000C30F9"/>
    <w:rsid w:val="000C65C5"/>
    <w:rsid w:val="000D14F4"/>
    <w:rsid w:val="000D37F0"/>
    <w:rsid w:val="000D5DD4"/>
    <w:rsid w:val="000E3C6F"/>
    <w:rsid w:val="000E3D8B"/>
    <w:rsid w:val="000E7D35"/>
    <w:rsid w:val="000F0616"/>
    <w:rsid w:val="000F1517"/>
    <w:rsid w:val="000F6AF9"/>
    <w:rsid w:val="00103430"/>
    <w:rsid w:val="00111ED9"/>
    <w:rsid w:val="00120187"/>
    <w:rsid w:val="00127BE7"/>
    <w:rsid w:val="00137335"/>
    <w:rsid w:val="00140411"/>
    <w:rsid w:val="00143730"/>
    <w:rsid w:val="00144B26"/>
    <w:rsid w:val="001563E1"/>
    <w:rsid w:val="00161162"/>
    <w:rsid w:val="00162B7D"/>
    <w:rsid w:val="001749A7"/>
    <w:rsid w:val="00190E7B"/>
    <w:rsid w:val="001A72CC"/>
    <w:rsid w:val="001B1902"/>
    <w:rsid w:val="001C2C0C"/>
    <w:rsid w:val="001C638D"/>
    <w:rsid w:val="001D0C2D"/>
    <w:rsid w:val="001D2FAC"/>
    <w:rsid w:val="001D4271"/>
    <w:rsid w:val="001E211B"/>
    <w:rsid w:val="001E49C3"/>
    <w:rsid w:val="001E4AC2"/>
    <w:rsid w:val="001F57E5"/>
    <w:rsid w:val="00201EF3"/>
    <w:rsid w:val="0020339D"/>
    <w:rsid w:val="00203F77"/>
    <w:rsid w:val="0020434B"/>
    <w:rsid w:val="00205A95"/>
    <w:rsid w:val="0020705D"/>
    <w:rsid w:val="00210228"/>
    <w:rsid w:val="0021572C"/>
    <w:rsid w:val="002334B3"/>
    <w:rsid w:val="00237AF7"/>
    <w:rsid w:val="00244A85"/>
    <w:rsid w:val="00244F1A"/>
    <w:rsid w:val="00252808"/>
    <w:rsid w:val="002609E8"/>
    <w:rsid w:val="00286D1B"/>
    <w:rsid w:val="00296E63"/>
    <w:rsid w:val="00297E50"/>
    <w:rsid w:val="002A084C"/>
    <w:rsid w:val="002A3AED"/>
    <w:rsid w:val="002A7E04"/>
    <w:rsid w:val="002B1C2D"/>
    <w:rsid w:val="002C04FE"/>
    <w:rsid w:val="002C1300"/>
    <w:rsid w:val="002C16CE"/>
    <w:rsid w:val="002C4089"/>
    <w:rsid w:val="002C575D"/>
    <w:rsid w:val="002D26B8"/>
    <w:rsid w:val="002D5C64"/>
    <w:rsid w:val="002D7B31"/>
    <w:rsid w:val="002F4A64"/>
    <w:rsid w:val="003055BF"/>
    <w:rsid w:val="00310ED5"/>
    <w:rsid w:val="00313A1E"/>
    <w:rsid w:val="00313F60"/>
    <w:rsid w:val="003149F5"/>
    <w:rsid w:val="003348B3"/>
    <w:rsid w:val="003376E7"/>
    <w:rsid w:val="00350954"/>
    <w:rsid w:val="00370B3C"/>
    <w:rsid w:val="00374513"/>
    <w:rsid w:val="00381AE2"/>
    <w:rsid w:val="00383EBE"/>
    <w:rsid w:val="003877E5"/>
    <w:rsid w:val="00390DED"/>
    <w:rsid w:val="00392EF9"/>
    <w:rsid w:val="003A0C08"/>
    <w:rsid w:val="003A47F1"/>
    <w:rsid w:val="003A5F8F"/>
    <w:rsid w:val="003A6352"/>
    <w:rsid w:val="003A7481"/>
    <w:rsid w:val="003B79A6"/>
    <w:rsid w:val="003C0067"/>
    <w:rsid w:val="003C2741"/>
    <w:rsid w:val="003D11ED"/>
    <w:rsid w:val="003D1468"/>
    <w:rsid w:val="003D4C9C"/>
    <w:rsid w:val="003E5940"/>
    <w:rsid w:val="003E6987"/>
    <w:rsid w:val="003F1BA6"/>
    <w:rsid w:val="0040148B"/>
    <w:rsid w:val="00405507"/>
    <w:rsid w:val="0041037D"/>
    <w:rsid w:val="00424458"/>
    <w:rsid w:val="00442CDE"/>
    <w:rsid w:val="0045497B"/>
    <w:rsid w:val="00461AF8"/>
    <w:rsid w:val="004631A8"/>
    <w:rsid w:val="00470446"/>
    <w:rsid w:val="004705F6"/>
    <w:rsid w:val="0047262E"/>
    <w:rsid w:val="00476155"/>
    <w:rsid w:val="00477CE3"/>
    <w:rsid w:val="00486FFF"/>
    <w:rsid w:val="004909B7"/>
    <w:rsid w:val="00495AC6"/>
    <w:rsid w:val="004A3C6B"/>
    <w:rsid w:val="004B6AD2"/>
    <w:rsid w:val="004D164C"/>
    <w:rsid w:val="004D1CC0"/>
    <w:rsid w:val="004D42B3"/>
    <w:rsid w:val="004E0741"/>
    <w:rsid w:val="004E394D"/>
    <w:rsid w:val="004F1AA2"/>
    <w:rsid w:val="004F2395"/>
    <w:rsid w:val="004F4707"/>
    <w:rsid w:val="00504383"/>
    <w:rsid w:val="00507247"/>
    <w:rsid w:val="005075F3"/>
    <w:rsid w:val="0052408A"/>
    <w:rsid w:val="0052447A"/>
    <w:rsid w:val="0055632E"/>
    <w:rsid w:val="005572F5"/>
    <w:rsid w:val="00562902"/>
    <w:rsid w:val="005631FF"/>
    <w:rsid w:val="00565EF7"/>
    <w:rsid w:val="00567147"/>
    <w:rsid w:val="00570A91"/>
    <w:rsid w:val="005769B9"/>
    <w:rsid w:val="00576ACB"/>
    <w:rsid w:val="00583CAE"/>
    <w:rsid w:val="00586301"/>
    <w:rsid w:val="00587434"/>
    <w:rsid w:val="005A0D40"/>
    <w:rsid w:val="005A1BFE"/>
    <w:rsid w:val="005A4A8A"/>
    <w:rsid w:val="005B0DE3"/>
    <w:rsid w:val="005C3551"/>
    <w:rsid w:val="005C391C"/>
    <w:rsid w:val="005C3F97"/>
    <w:rsid w:val="005D163C"/>
    <w:rsid w:val="005E0965"/>
    <w:rsid w:val="005E705D"/>
    <w:rsid w:val="006030FE"/>
    <w:rsid w:val="0060482C"/>
    <w:rsid w:val="006111BD"/>
    <w:rsid w:val="00612401"/>
    <w:rsid w:val="006134F5"/>
    <w:rsid w:val="00627386"/>
    <w:rsid w:val="00633B34"/>
    <w:rsid w:val="00634EC0"/>
    <w:rsid w:val="006477A9"/>
    <w:rsid w:val="00652D25"/>
    <w:rsid w:val="0065494B"/>
    <w:rsid w:val="00656092"/>
    <w:rsid w:val="006612E8"/>
    <w:rsid w:val="00661A08"/>
    <w:rsid w:val="00670457"/>
    <w:rsid w:val="0067222C"/>
    <w:rsid w:val="006729E4"/>
    <w:rsid w:val="006810E1"/>
    <w:rsid w:val="00690903"/>
    <w:rsid w:val="0069116C"/>
    <w:rsid w:val="006A008F"/>
    <w:rsid w:val="006D17FF"/>
    <w:rsid w:val="006D3802"/>
    <w:rsid w:val="006D719D"/>
    <w:rsid w:val="006E2DE7"/>
    <w:rsid w:val="006E3F3C"/>
    <w:rsid w:val="006F19C1"/>
    <w:rsid w:val="006F5482"/>
    <w:rsid w:val="006F7D94"/>
    <w:rsid w:val="00704457"/>
    <w:rsid w:val="007059D0"/>
    <w:rsid w:val="00705B4C"/>
    <w:rsid w:val="00706459"/>
    <w:rsid w:val="007213E5"/>
    <w:rsid w:val="007246AD"/>
    <w:rsid w:val="007331D5"/>
    <w:rsid w:val="007346EB"/>
    <w:rsid w:val="00740C67"/>
    <w:rsid w:val="007412C3"/>
    <w:rsid w:val="007423C0"/>
    <w:rsid w:val="0074563E"/>
    <w:rsid w:val="0075480F"/>
    <w:rsid w:val="007563A8"/>
    <w:rsid w:val="007563E3"/>
    <w:rsid w:val="00756919"/>
    <w:rsid w:val="007663DE"/>
    <w:rsid w:val="0076658C"/>
    <w:rsid w:val="00775478"/>
    <w:rsid w:val="00777C3D"/>
    <w:rsid w:val="0078030B"/>
    <w:rsid w:val="00782594"/>
    <w:rsid w:val="007825FB"/>
    <w:rsid w:val="00782BBC"/>
    <w:rsid w:val="00787043"/>
    <w:rsid w:val="007B2700"/>
    <w:rsid w:val="007B3ACE"/>
    <w:rsid w:val="007B6276"/>
    <w:rsid w:val="007C2971"/>
    <w:rsid w:val="007C4AFE"/>
    <w:rsid w:val="007C571A"/>
    <w:rsid w:val="007D48DF"/>
    <w:rsid w:val="007D5B75"/>
    <w:rsid w:val="007E3E3B"/>
    <w:rsid w:val="007E6C8B"/>
    <w:rsid w:val="008320F9"/>
    <w:rsid w:val="008356D7"/>
    <w:rsid w:val="00844231"/>
    <w:rsid w:val="008470A8"/>
    <w:rsid w:val="00847FFC"/>
    <w:rsid w:val="008543EA"/>
    <w:rsid w:val="008544E4"/>
    <w:rsid w:val="0085451B"/>
    <w:rsid w:val="00861966"/>
    <w:rsid w:val="008772E2"/>
    <w:rsid w:val="00881124"/>
    <w:rsid w:val="0088273F"/>
    <w:rsid w:val="008A6793"/>
    <w:rsid w:val="008A704C"/>
    <w:rsid w:val="008B2C81"/>
    <w:rsid w:val="008B72F7"/>
    <w:rsid w:val="008C2424"/>
    <w:rsid w:val="008C2444"/>
    <w:rsid w:val="008D5317"/>
    <w:rsid w:val="008D7918"/>
    <w:rsid w:val="008F1C54"/>
    <w:rsid w:val="00907D22"/>
    <w:rsid w:val="00921693"/>
    <w:rsid w:val="00931AB0"/>
    <w:rsid w:val="009374F2"/>
    <w:rsid w:val="009410B0"/>
    <w:rsid w:val="00943EC5"/>
    <w:rsid w:val="00962D11"/>
    <w:rsid w:val="009725A4"/>
    <w:rsid w:val="00976E6A"/>
    <w:rsid w:val="0097767B"/>
    <w:rsid w:val="0098055B"/>
    <w:rsid w:val="00987E4B"/>
    <w:rsid w:val="0099385C"/>
    <w:rsid w:val="00994A32"/>
    <w:rsid w:val="009A0E6E"/>
    <w:rsid w:val="009A1FA0"/>
    <w:rsid w:val="009A2017"/>
    <w:rsid w:val="009B0FFB"/>
    <w:rsid w:val="009B48A1"/>
    <w:rsid w:val="009B73E0"/>
    <w:rsid w:val="009C0027"/>
    <w:rsid w:val="009C1998"/>
    <w:rsid w:val="009C3525"/>
    <w:rsid w:val="009C4FB0"/>
    <w:rsid w:val="009D5988"/>
    <w:rsid w:val="009E39E2"/>
    <w:rsid w:val="009E543F"/>
    <w:rsid w:val="009F0606"/>
    <w:rsid w:val="00A00BCF"/>
    <w:rsid w:val="00A1218B"/>
    <w:rsid w:val="00A143B9"/>
    <w:rsid w:val="00A22266"/>
    <w:rsid w:val="00A32F25"/>
    <w:rsid w:val="00A41B38"/>
    <w:rsid w:val="00A54CF2"/>
    <w:rsid w:val="00A570FA"/>
    <w:rsid w:val="00A57852"/>
    <w:rsid w:val="00A604A8"/>
    <w:rsid w:val="00A67460"/>
    <w:rsid w:val="00A73766"/>
    <w:rsid w:val="00A8080A"/>
    <w:rsid w:val="00A863F1"/>
    <w:rsid w:val="00A87BF9"/>
    <w:rsid w:val="00A929E9"/>
    <w:rsid w:val="00A92F56"/>
    <w:rsid w:val="00A937F1"/>
    <w:rsid w:val="00A941CA"/>
    <w:rsid w:val="00AA1E1B"/>
    <w:rsid w:val="00AD24A8"/>
    <w:rsid w:val="00AD30D1"/>
    <w:rsid w:val="00AD6D78"/>
    <w:rsid w:val="00AF4E82"/>
    <w:rsid w:val="00AF7295"/>
    <w:rsid w:val="00B0134F"/>
    <w:rsid w:val="00B01D1F"/>
    <w:rsid w:val="00B131CB"/>
    <w:rsid w:val="00B1703E"/>
    <w:rsid w:val="00B21D00"/>
    <w:rsid w:val="00B24053"/>
    <w:rsid w:val="00B43944"/>
    <w:rsid w:val="00B45F88"/>
    <w:rsid w:val="00B46D9A"/>
    <w:rsid w:val="00B74D68"/>
    <w:rsid w:val="00B7608E"/>
    <w:rsid w:val="00B859BB"/>
    <w:rsid w:val="00B95377"/>
    <w:rsid w:val="00BB0605"/>
    <w:rsid w:val="00BB30EF"/>
    <w:rsid w:val="00BB4AEE"/>
    <w:rsid w:val="00BC2F78"/>
    <w:rsid w:val="00BC6CEB"/>
    <w:rsid w:val="00BD43C8"/>
    <w:rsid w:val="00BE4CA3"/>
    <w:rsid w:val="00C04248"/>
    <w:rsid w:val="00C06C6B"/>
    <w:rsid w:val="00C11E2A"/>
    <w:rsid w:val="00C1653F"/>
    <w:rsid w:val="00C20ADA"/>
    <w:rsid w:val="00C27A36"/>
    <w:rsid w:val="00C30664"/>
    <w:rsid w:val="00C3302D"/>
    <w:rsid w:val="00C361F7"/>
    <w:rsid w:val="00C54EDA"/>
    <w:rsid w:val="00C5618A"/>
    <w:rsid w:val="00C56CFC"/>
    <w:rsid w:val="00C65522"/>
    <w:rsid w:val="00C66A4E"/>
    <w:rsid w:val="00C734D7"/>
    <w:rsid w:val="00C80EC9"/>
    <w:rsid w:val="00C9605A"/>
    <w:rsid w:val="00C974C4"/>
    <w:rsid w:val="00CA520A"/>
    <w:rsid w:val="00CB014D"/>
    <w:rsid w:val="00CB2209"/>
    <w:rsid w:val="00CB46A2"/>
    <w:rsid w:val="00CB470F"/>
    <w:rsid w:val="00CC1D46"/>
    <w:rsid w:val="00CC57C9"/>
    <w:rsid w:val="00CC787D"/>
    <w:rsid w:val="00CD5BCF"/>
    <w:rsid w:val="00CE0871"/>
    <w:rsid w:val="00CE0992"/>
    <w:rsid w:val="00CE4759"/>
    <w:rsid w:val="00CE5308"/>
    <w:rsid w:val="00D02613"/>
    <w:rsid w:val="00D05537"/>
    <w:rsid w:val="00D167A5"/>
    <w:rsid w:val="00D25891"/>
    <w:rsid w:val="00D473E4"/>
    <w:rsid w:val="00D5102E"/>
    <w:rsid w:val="00D52213"/>
    <w:rsid w:val="00D535EB"/>
    <w:rsid w:val="00D6459B"/>
    <w:rsid w:val="00D67C85"/>
    <w:rsid w:val="00D73618"/>
    <w:rsid w:val="00D74580"/>
    <w:rsid w:val="00D75B70"/>
    <w:rsid w:val="00D84C54"/>
    <w:rsid w:val="00D9353C"/>
    <w:rsid w:val="00D936BF"/>
    <w:rsid w:val="00DA072E"/>
    <w:rsid w:val="00DA100C"/>
    <w:rsid w:val="00DA1DE4"/>
    <w:rsid w:val="00DA4C5D"/>
    <w:rsid w:val="00DB5EF2"/>
    <w:rsid w:val="00DC69BF"/>
    <w:rsid w:val="00DD5BFF"/>
    <w:rsid w:val="00DE4388"/>
    <w:rsid w:val="00DE43D7"/>
    <w:rsid w:val="00DE6EAF"/>
    <w:rsid w:val="00DF4FE7"/>
    <w:rsid w:val="00DF6DCA"/>
    <w:rsid w:val="00E0004C"/>
    <w:rsid w:val="00E1407D"/>
    <w:rsid w:val="00E30405"/>
    <w:rsid w:val="00E32DDB"/>
    <w:rsid w:val="00E33BD0"/>
    <w:rsid w:val="00E418A4"/>
    <w:rsid w:val="00E44711"/>
    <w:rsid w:val="00E53388"/>
    <w:rsid w:val="00E57343"/>
    <w:rsid w:val="00E7283C"/>
    <w:rsid w:val="00E812CD"/>
    <w:rsid w:val="00E841C7"/>
    <w:rsid w:val="00E93932"/>
    <w:rsid w:val="00EA3FA5"/>
    <w:rsid w:val="00EB09DB"/>
    <w:rsid w:val="00EB4B24"/>
    <w:rsid w:val="00EC0A73"/>
    <w:rsid w:val="00EC2D68"/>
    <w:rsid w:val="00EC2DCC"/>
    <w:rsid w:val="00EE16C2"/>
    <w:rsid w:val="00EE405A"/>
    <w:rsid w:val="00EF3E97"/>
    <w:rsid w:val="00EF5748"/>
    <w:rsid w:val="00F15652"/>
    <w:rsid w:val="00F16649"/>
    <w:rsid w:val="00F17684"/>
    <w:rsid w:val="00F22D96"/>
    <w:rsid w:val="00F31D05"/>
    <w:rsid w:val="00F32560"/>
    <w:rsid w:val="00F33ABB"/>
    <w:rsid w:val="00F41F9B"/>
    <w:rsid w:val="00F45376"/>
    <w:rsid w:val="00F63829"/>
    <w:rsid w:val="00F70A05"/>
    <w:rsid w:val="00F7219C"/>
    <w:rsid w:val="00F749BB"/>
    <w:rsid w:val="00F75EC9"/>
    <w:rsid w:val="00F76009"/>
    <w:rsid w:val="00F76C42"/>
    <w:rsid w:val="00F82A66"/>
    <w:rsid w:val="00F931E5"/>
    <w:rsid w:val="00F96D1A"/>
    <w:rsid w:val="00FA723F"/>
    <w:rsid w:val="00FB780C"/>
    <w:rsid w:val="00FD317A"/>
    <w:rsid w:val="00FE1697"/>
    <w:rsid w:val="00FF239D"/>
    <w:rsid w:val="00FF73BC"/>
    <w:rsid w:val="06917AFD"/>
    <w:rsid w:val="07F11746"/>
    <w:rsid w:val="09070614"/>
    <w:rsid w:val="0FB856D0"/>
    <w:rsid w:val="0FE5370F"/>
    <w:rsid w:val="10355C6C"/>
    <w:rsid w:val="114C7A2F"/>
    <w:rsid w:val="12181DF0"/>
    <w:rsid w:val="155508E9"/>
    <w:rsid w:val="163C0047"/>
    <w:rsid w:val="18C06648"/>
    <w:rsid w:val="19E9415A"/>
    <w:rsid w:val="1D7548BB"/>
    <w:rsid w:val="1FB065B8"/>
    <w:rsid w:val="23256089"/>
    <w:rsid w:val="233E3E2F"/>
    <w:rsid w:val="2EA23EDE"/>
    <w:rsid w:val="3A0D58EC"/>
    <w:rsid w:val="403A69C1"/>
    <w:rsid w:val="44065E05"/>
    <w:rsid w:val="454B77CF"/>
    <w:rsid w:val="45891D56"/>
    <w:rsid w:val="4A68069D"/>
    <w:rsid w:val="553C213C"/>
    <w:rsid w:val="575D1CF9"/>
    <w:rsid w:val="61DA4F37"/>
    <w:rsid w:val="64F81C62"/>
    <w:rsid w:val="65C430AE"/>
    <w:rsid w:val="66B833B6"/>
    <w:rsid w:val="68BC6E6C"/>
    <w:rsid w:val="6B4C071A"/>
    <w:rsid w:val="6D1A29A3"/>
    <w:rsid w:val="6F2128D5"/>
    <w:rsid w:val="72EA4CDB"/>
    <w:rsid w:val="776469D1"/>
    <w:rsid w:val="79931E07"/>
    <w:rsid w:val="7CC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53A6E-AF51-4311-AA0D-96E37C166C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Yangtze University</Company>
  <Pages>3</Pages>
  <Words>322</Words>
  <Characters>1840</Characters>
  <Lines>15</Lines>
  <Paragraphs>4</Paragraphs>
  <TotalTime>64</TotalTime>
  <ScaleCrop>false</ScaleCrop>
  <LinksUpToDate>false</LinksUpToDate>
  <CharactersWithSpaces>2158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Guangfeng</dc:creator>
  <cp:lastModifiedBy>paul</cp:lastModifiedBy>
  <cp:revision>52</cp:revision>
  <cp:lastPrinted>2019-07-19T01:31:00Z</cp:lastPrinted>
  <dcterms:created xsi:type="dcterms:W3CDTF">2019-03-18T08:29:00Z</dcterms:created>
  <dcterms:modified xsi:type="dcterms:W3CDTF">2020-02-16T05:18:05Z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